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107970" w:rsidRDefault="00107970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D326C9" w:rsidRPr="00567885" w:rsidRDefault="00D326C9" w:rsidP="00AF072B">
      <w:pPr>
        <w:jc w:val="both"/>
        <w:rPr>
          <w:rFonts w:eastAsia="Arial Unicode MS"/>
          <w:spacing w:val="30"/>
          <w:sz w:val="32"/>
          <w:szCs w:val="32"/>
        </w:rPr>
      </w:pPr>
    </w:p>
    <w:p w:rsidR="00F71A50" w:rsidRPr="00AB1D2D" w:rsidRDefault="00F71A50" w:rsidP="00F71A50">
      <w:pPr>
        <w:widowControl w:val="0"/>
        <w:spacing w:line="240" w:lineRule="exact"/>
        <w:jc w:val="both"/>
        <w:rPr>
          <w:sz w:val="28"/>
          <w:szCs w:val="28"/>
        </w:rPr>
      </w:pPr>
      <w:r w:rsidRPr="00AB1D2D">
        <w:rPr>
          <w:sz w:val="28"/>
          <w:szCs w:val="28"/>
        </w:rPr>
        <w:t xml:space="preserve">О внесении изменений в </w:t>
      </w:r>
      <w:r w:rsidR="0088549C" w:rsidRPr="00AB1D2D">
        <w:rPr>
          <w:sz w:val="28"/>
          <w:szCs w:val="28"/>
        </w:rPr>
        <w:t>Порядок организации и проведения голосования по отбору общественных территорий</w:t>
      </w:r>
      <w:r w:rsidR="00AB1D2D" w:rsidRPr="00AB1D2D">
        <w:rPr>
          <w:sz w:val="28"/>
          <w:szCs w:val="28"/>
        </w:rPr>
        <w:t>, подлежащих благоустройству</w:t>
      </w:r>
      <w:r w:rsidR="0088549C" w:rsidRPr="00AB1D2D">
        <w:rPr>
          <w:sz w:val="28"/>
          <w:szCs w:val="28"/>
        </w:rPr>
        <w:t xml:space="preserve">, утвержденный </w:t>
      </w:r>
      <w:r w:rsidRPr="00AB1D2D">
        <w:rPr>
          <w:sz w:val="28"/>
          <w:szCs w:val="28"/>
        </w:rPr>
        <w:t>постановление</w:t>
      </w:r>
      <w:r w:rsidR="0088549C" w:rsidRPr="00AB1D2D">
        <w:rPr>
          <w:sz w:val="28"/>
          <w:szCs w:val="28"/>
        </w:rPr>
        <w:t>м</w:t>
      </w:r>
      <w:r w:rsidRPr="00AB1D2D">
        <w:rPr>
          <w:sz w:val="28"/>
          <w:szCs w:val="28"/>
        </w:rPr>
        <w:t xml:space="preserve"> администрации города Ставрополя </w:t>
      </w:r>
      <w:r w:rsidR="00B83905">
        <w:rPr>
          <w:sz w:val="28"/>
          <w:szCs w:val="28"/>
        </w:rPr>
        <w:br/>
      </w:r>
      <w:r w:rsidRPr="00AB1D2D">
        <w:rPr>
          <w:sz w:val="28"/>
          <w:szCs w:val="28"/>
        </w:rPr>
        <w:t xml:space="preserve">от 28.12.2017 № 2464 </w:t>
      </w:r>
    </w:p>
    <w:p w:rsidR="00F71A50" w:rsidRDefault="00F71A50" w:rsidP="00966BB2">
      <w:pPr>
        <w:widowControl w:val="0"/>
        <w:jc w:val="both"/>
        <w:rPr>
          <w:sz w:val="28"/>
          <w:szCs w:val="28"/>
        </w:rPr>
      </w:pPr>
    </w:p>
    <w:p w:rsidR="00107970" w:rsidRPr="00AB1D2D" w:rsidRDefault="00107970" w:rsidP="00966BB2">
      <w:pPr>
        <w:widowControl w:val="0"/>
        <w:jc w:val="both"/>
        <w:rPr>
          <w:sz w:val="28"/>
          <w:szCs w:val="28"/>
        </w:rPr>
      </w:pPr>
    </w:p>
    <w:p w:rsidR="00F71A50" w:rsidRDefault="00F71A50" w:rsidP="0098452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B1D2D">
        <w:rPr>
          <w:sz w:val="28"/>
          <w:szCs w:val="28"/>
        </w:rPr>
        <w:t>В соответствии с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17422E">
        <w:rPr>
          <w:sz w:val="28"/>
          <w:szCs w:val="28"/>
        </w:rPr>
        <w:t xml:space="preserve">, </w:t>
      </w:r>
      <w:r w:rsidR="00107970">
        <w:rPr>
          <w:sz w:val="28"/>
          <w:szCs w:val="28"/>
        </w:rPr>
        <w:t>п</w:t>
      </w:r>
      <w:r w:rsidR="00107970" w:rsidRPr="00107970">
        <w:rPr>
          <w:sz w:val="28"/>
          <w:szCs w:val="28"/>
        </w:rPr>
        <w:t>остановление</w:t>
      </w:r>
      <w:r w:rsidR="00984520">
        <w:rPr>
          <w:sz w:val="28"/>
          <w:szCs w:val="28"/>
        </w:rPr>
        <w:t>м</w:t>
      </w:r>
      <w:r w:rsidR="00107970" w:rsidRPr="00107970">
        <w:rPr>
          <w:sz w:val="28"/>
          <w:szCs w:val="28"/>
        </w:rPr>
        <w:t xml:space="preserve"> Правительства Ставропольского края </w:t>
      </w:r>
      <w:r w:rsidR="00984520" w:rsidRPr="00984520">
        <w:rPr>
          <w:sz w:val="28"/>
          <w:szCs w:val="28"/>
        </w:rPr>
        <w:t>от 31</w:t>
      </w:r>
      <w:r w:rsidR="00262D06">
        <w:rPr>
          <w:sz w:val="28"/>
          <w:szCs w:val="28"/>
        </w:rPr>
        <w:t xml:space="preserve"> </w:t>
      </w:r>
      <w:r w:rsidR="00984520">
        <w:rPr>
          <w:sz w:val="28"/>
          <w:szCs w:val="28"/>
        </w:rPr>
        <w:t xml:space="preserve">января </w:t>
      </w:r>
      <w:r w:rsidR="00984520" w:rsidRPr="00984520">
        <w:rPr>
          <w:sz w:val="28"/>
          <w:szCs w:val="28"/>
        </w:rPr>
        <w:t>2019</w:t>
      </w:r>
      <w:r w:rsidR="00984520">
        <w:rPr>
          <w:sz w:val="28"/>
          <w:szCs w:val="28"/>
        </w:rPr>
        <w:t xml:space="preserve"> г.</w:t>
      </w:r>
      <w:r w:rsidR="00984520" w:rsidRPr="00984520">
        <w:rPr>
          <w:sz w:val="28"/>
          <w:szCs w:val="28"/>
        </w:rPr>
        <w:t xml:space="preserve"> </w:t>
      </w:r>
      <w:r w:rsidR="00984520">
        <w:rPr>
          <w:sz w:val="28"/>
          <w:szCs w:val="28"/>
        </w:rPr>
        <w:t xml:space="preserve">№ </w:t>
      </w:r>
      <w:r w:rsidR="00984520" w:rsidRPr="00984520">
        <w:rPr>
          <w:sz w:val="28"/>
          <w:szCs w:val="28"/>
        </w:rPr>
        <w:t>37-п</w:t>
      </w:r>
      <w:r w:rsidR="00984520">
        <w:rPr>
          <w:sz w:val="28"/>
          <w:szCs w:val="28"/>
        </w:rPr>
        <w:t xml:space="preserve">                            «</w:t>
      </w:r>
      <w:r w:rsidR="00984520" w:rsidRPr="00984520">
        <w:rPr>
          <w:sz w:val="28"/>
          <w:szCs w:val="28"/>
        </w:rPr>
        <w:t>О некоторых мерах по организации рейтингового голосования по формированию</w:t>
      </w:r>
      <w:proofErr w:type="gramEnd"/>
      <w:r w:rsidR="00984520" w:rsidRPr="00984520">
        <w:rPr>
          <w:sz w:val="28"/>
          <w:szCs w:val="28"/>
        </w:rPr>
        <w:t xml:space="preserve"> комфортной городской среды в Ставропольском крае</w:t>
      </w:r>
      <w:r w:rsidR="00984520">
        <w:rPr>
          <w:sz w:val="28"/>
          <w:szCs w:val="28"/>
        </w:rPr>
        <w:t>»</w:t>
      </w:r>
    </w:p>
    <w:p w:rsidR="00984520" w:rsidRPr="00B83905" w:rsidRDefault="00984520" w:rsidP="00984520">
      <w:pPr>
        <w:widowControl w:val="0"/>
        <w:ind w:firstLine="709"/>
        <w:jc w:val="both"/>
        <w:rPr>
          <w:sz w:val="28"/>
          <w:szCs w:val="28"/>
        </w:rPr>
      </w:pPr>
    </w:p>
    <w:p w:rsidR="00F71A50" w:rsidRPr="00AB1D2D" w:rsidRDefault="00F71A50" w:rsidP="00F71A50">
      <w:pPr>
        <w:widowControl w:val="0"/>
        <w:jc w:val="both"/>
        <w:rPr>
          <w:sz w:val="28"/>
          <w:szCs w:val="28"/>
        </w:rPr>
      </w:pPr>
      <w:r w:rsidRPr="00AB1D2D">
        <w:rPr>
          <w:sz w:val="28"/>
          <w:szCs w:val="28"/>
        </w:rPr>
        <w:t>ПОСТАНОВЛЯЮ:</w:t>
      </w:r>
    </w:p>
    <w:p w:rsidR="00F71A50" w:rsidRPr="00AB1D2D" w:rsidRDefault="00F71A50" w:rsidP="00F71A50">
      <w:pPr>
        <w:widowControl w:val="0"/>
        <w:jc w:val="both"/>
        <w:rPr>
          <w:sz w:val="28"/>
          <w:szCs w:val="28"/>
        </w:rPr>
      </w:pPr>
    </w:p>
    <w:p w:rsidR="00F71A50" w:rsidRDefault="00F71A50" w:rsidP="00AB1D2D">
      <w:pPr>
        <w:pStyle w:val="af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8549C" w:rsidRPr="00AB1D2D">
        <w:rPr>
          <w:rFonts w:ascii="Times New Roman" w:hAnsi="Times New Roman" w:cs="Times New Roman"/>
          <w:sz w:val="28"/>
          <w:szCs w:val="28"/>
        </w:rPr>
        <w:t>Порядок организации и проведения голосования по отбору общественных территорий</w:t>
      </w:r>
      <w:r w:rsidR="00AB1D2D" w:rsidRPr="00AB1D2D">
        <w:rPr>
          <w:rFonts w:ascii="Times New Roman" w:hAnsi="Times New Roman" w:cs="Times New Roman"/>
          <w:sz w:val="28"/>
          <w:szCs w:val="28"/>
        </w:rPr>
        <w:t>, подлежащих благоустройству</w:t>
      </w:r>
      <w:r w:rsidR="0088549C" w:rsidRPr="00AB1D2D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AB1D2D">
        <w:rPr>
          <w:rFonts w:ascii="Times New Roman" w:hAnsi="Times New Roman" w:cs="Times New Roman"/>
          <w:sz w:val="28"/>
          <w:szCs w:val="28"/>
        </w:rPr>
        <w:t>постановление</w:t>
      </w:r>
      <w:r w:rsidR="0088549C" w:rsidRPr="00AB1D2D">
        <w:rPr>
          <w:rFonts w:ascii="Times New Roman" w:hAnsi="Times New Roman" w:cs="Times New Roman"/>
          <w:sz w:val="28"/>
          <w:szCs w:val="28"/>
        </w:rPr>
        <w:t>м</w:t>
      </w:r>
      <w:r w:rsidRPr="00AB1D2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28.12.2017 № 2464 «</w:t>
      </w:r>
      <w:r w:rsidR="00041E29" w:rsidRPr="00AB1D2D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голосования по отбору общественных территорий, подлежащих благоустройству</w:t>
      </w:r>
      <w:r w:rsidR="00B83905">
        <w:rPr>
          <w:rFonts w:ascii="Times New Roman" w:hAnsi="Times New Roman" w:cs="Times New Roman"/>
          <w:sz w:val="28"/>
          <w:szCs w:val="28"/>
        </w:rPr>
        <w:t>»</w:t>
      </w:r>
      <w:r w:rsidR="00984520">
        <w:rPr>
          <w:rFonts w:ascii="Times New Roman" w:hAnsi="Times New Roman" w:cs="Times New Roman"/>
          <w:sz w:val="28"/>
          <w:szCs w:val="28"/>
        </w:rPr>
        <w:t xml:space="preserve"> (далее – Порядок),</w:t>
      </w:r>
      <w:r w:rsidR="00B83905">
        <w:rPr>
          <w:rFonts w:ascii="Times New Roman" w:hAnsi="Times New Roman" w:cs="Times New Roman"/>
          <w:sz w:val="28"/>
          <w:szCs w:val="28"/>
        </w:rPr>
        <w:t xml:space="preserve"> </w:t>
      </w:r>
      <w:r w:rsidRPr="00AB1D2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4520" w:rsidRDefault="00984520" w:rsidP="00984520">
      <w:pPr>
        <w:pStyle w:val="af5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 изложить в следующей редакции:</w:t>
      </w:r>
    </w:p>
    <w:p w:rsidR="00984520" w:rsidRDefault="00984520" w:rsidP="00984520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C46D0C">
        <w:rPr>
          <w:rFonts w:ascii="Times New Roman" w:hAnsi="Times New Roman" w:cs="Times New Roman"/>
          <w:sz w:val="28"/>
          <w:szCs w:val="28"/>
        </w:rPr>
        <w:t> </w:t>
      </w:r>
      <w:r w:rsidR="00C46D0C" w:rsidRPr="00C46D0C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</w:t>
      </w:r>
      <w:proofErr w:type="gramStart"/>
      <w:r w:rsidR="00C46D0C" w:rsidRPr="00C46D0C">
        <w:rPr>
          <w:rFonts w:ascii="Times New Roman" w:hAnsi="Times New Roman" w:cs="Times New Roman"/>
          <w:sz w:val="28"/>
          <w:szCs w:val="28"/>
        </w:rPr>
        <w:t>.</w:t>
      </w:r>
      <w:r w:rsidR="00C46D0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923FB" w:rsidRDefault="00C46D0C" w:rsidP="00C46D0C">
      <w:pPr>
        <w:pStyle w:val="af5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923FB">
        <w:rPr>
          <w:rFonts w:ascii="Times New Roman" w:hAnsi="Times New Roman" w:cs="Times New Roman"/>
          <w:sz w:val="28"/>
          <w:szCs w:val="28"/>
        </w:rPr>
        <w:t>в пункте 13 цифры «10» заменить цифрами «15»;</w:t>
      </w:r>
    </w:p>
    <w:p w:rsidR="00545AC5" w:rsidRDefault="00F923FB" w:rsidP="00545AC5">
      <w:pPr>
        <w:pStyle w:val="af5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45AC5"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</w:p>
    <w:p w:rsidR="00545AC5" w:rsidRPr="00545AC5" w:rsidRDefault="00545AC5" w:rsidP="00545AC5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C5">
        <w:rPr>
          <w:rFonts w:ascii="Times New Roman" w:hAnsi="Times New Roman" w:cs="Times New Roman"/>
          <w:sz w:val="28"/>
          <w:szCs w:val="28"/>
        </w:rPr>
        <w:t xml:space="preserve">«14. Голосование проводится не позднее 5 календарных дней после истечения срока для ознакомления, установленного пунктом 13 настоящего Порядка, в электронной форме, с использованием цифровых технологий, в том числе сайта, социальных сетей, </w:t>
      </w:r>
      <w:proofErr w:type="gramStart"/>
      <w:r w:rsidRPr="00545AC5">
        <w:rPr>
          <w:rFonts w:ascii="Times New Roman" w:hAnsi="Times New Roman" w:cs="Times New Roman"/>
          <w:sz w:val="28"/>
          <w:szCs w:val="28"/>
        </w:rPr>
        <w:t>Инт</w:t>
      </w:r>
      <w:r w:rsidR="00AB5C8B">
        <w:rPr>
          <w:rFonts w:ascii="Times New Roman" w:hAnsi="Times New Roman" w:cs="Times New Roman"/>
          <w:sz w:val="28"/>
          <w:szCs w:val="28"/>
        </w:rPr>
        <w:t>ер</w:t>
      </w:r>
      <w:r w:rsidRPr="00545AC5">
        <w:rPr>
          <w:rFonts w:ascii="Times New Roman" w:hAnsi="Times New Roman" w:cs="Times New Roman"/>
          <w:sz w:val="28"/>
          <w:szCs w:val="28"/>
        </w:rPr>
        <w:t>нет-порталов</w:t>
      </w:r>
      <w:proofErr w:type="gramEnd"/>
      <w:r w:rsidRPr="00545AC5">
        <w:rPr>
          <w:rFonts w:ascii="Times New Roman" w:hAnsi="Times New Roman" w:cs="Times New Roman"/>
          <w:sz w:val="28"/>
          <w:szCs w:val="28"/>
        </w:rPr>
        <w:t xml:space="preserve">, расположенных в информационно-телекоммуникационной сети «Интернет» (далее – цифровые </w:t>
      </w:r>
      <w:r w:rsidRPr="00545AC5">
        <w:rPr>
          <w:rFonts w:ascii="Times New Roman" w:hAnsi="Times New Roman" w:cs="Times New Roman"/>
          <w:sz w:val="28"/>
          <w:szCs w:val="28"/>
        </w:rPr>
        <w:lastRenderedPageBreak/>
        <w:t>технологии) и (или) путем тайного голосования непосредственно на территориальных счетных участках.</w:t>
      </w:r>
    </w:p>
    <w:p w:rsidR="00545AC5" w:rsidRDefault="00545AC5" w:rsidP="00545AC5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AC5">
        <w:rPr>
          <w:rFonts w:ascii="Times New Roman" w:hAnsi="Times New Roman" w:cs="Times New Roman"/>
          <w:sz w:val="28"/>
          <w:szCs w:val="28"/>
        </w:rPr>
        <w:t>Голосование в электронной форме проводится в обязательном порядке</w:t>
      </w:r>
      <w:proofErr w:type="gramStart"/>
      <w:r w:rsidRPr="00545AC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7492F" w:rsidRDefault="0037492F" w:rsidP="00545AC5">
      <w:pPr>
        <w:pStyle w:val="af5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подпункт</w:t>
      </w:r>
      <w:r w:rsidR="00955DE3">
        <w:rPr>
          <w:rFonts w:ascii="Times New Roman" w:hAnsi="Times New Roman" w:cs="Times New Roman"/>
          <w:sz w:val="28"/>
          <w:szCs w:val="28"/>
        </w:rPr>
        <w:t xml:space="preserve"> 2 пункта 15ˡ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55DE3" w:rsidRDefault="0037492F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D">
        <w:rPr>
          <w:rFonts w:ascii="Times New Roman" w:hAnsi="Times New Roman" w:cs="Times New Roman"/>
          <w:sz w:val="28"/>
          <w:szCs w:val="28"/>
        </w:rPr>
        <w:t>«2) перечень</w:t>
      </w:r>
      <w:r w:rsidR="00E663A2" w:rsidRPr="003A4C2D">
        <w:rPr>
          <w:rFonts w:ascii="Times New Roman" w:hAnsi="Times New Roman" w:cs="Times New Roman"/>
          <w:sz w:val="28"/>
          <w:szCs w:val="28"/>
        </w:rPr>
        <w:t xml:space="preserve"> цифровых технологий, с использованием которых будет проводит</w:t>
      </w:r>
      <w:r w:rsidR="00262D06">
        <w:rPr>
          <w:rFonts w:ascii="Times New Roman" w:hAnsi="Times New Roman" w:cs="Times New Roman"/>
          <w:sz w:val="28"/>
          <w:szCs w:val="28"/>
        </w:rPr>
        <w:t>ь</w:t>
      </w:r>
      <w:r w:rsidR="00E663A2" w:rsidRPr="003A4C2D">
        <w:rPr>
          <w:rFonts w:ascii="Times New Roman" w:hAnsi="Times New Roman" w:cs="Times New Roman"/>
          <w:sz w:val="28"/>
          <w:szCs w:val="28"/>
        </w:rPr>
        <w:t>ся голосование в электронной форме</w:t>
      </w:r>
      <w:proofErr w:type="gramStart"/>
      <w:r w:rsidR="00E663A2" w:rsidRPr="003A4C2D">
        <w:rPr>
          <w:rFonts w:ascii="Times New Roman" w:hAnsi="Times New Roman" w:cs="Times New Roman"/>
          <w:sz w:val="28"/>
          <w:szCs w:val="28"/>
        </w:rPr>
        <w:t>.</w:t>
      </w:r>
      <w:r w:rsidRPr="003A4C2D">
        <w:rPr>
          <w:rFonts w:ascii="Times New Roman" w:hAnsi="Times New Roman" w:cs="Times New Roman"/>
          <w:sz w:val="28"/>
          <w:szCs w:val="28"/>
        </w:rPr>
        <w:t>»</w:t>
      </w:r>
      <w:r w:rsidR="00955DE3" w:rsidRPr="003A4C2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5DE3" w:rsidRDefault="00955DE3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</w:t>
      </w:r>
      <w:r w:rsidR="00E663A2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17:</w:t>
      </w:r>
    </w:p>
    <w:p w:rsidR="00955DE3" w:rsidRDefault="008D5825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663A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подпункт 3 изложить в следующей редакции:</w:t>
      </w:r>
    </w:p>
    <w:p w:rsidR="008D5825" w:rsidRPr="008D5825" w:rsidRDefault="008D5825" w:rsidP="008D5825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 период проведения голосования в электронной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D5825" w:rsidRDefault="00955DE3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D5825">
        <w:rPr>
          <w:rFonts w:ascii="Times New Roman" w:hAnsi="Times New Roman" w:cs="Times New Roman"/>
          <w:sz w:val="28"/>
          <w:szCs w:val="28"/>
        </w:rPr>
        <w:t>подпункт 4 изложить в следующей редакции:</w:t>
      </w:r>
    </w:p>
    <w:p w:rsidR="00955DE3" w:rsidRDefault="008D5825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A4C2D">
        <w:rPr>
          <w:rFonts w:ascii="Times New Roman" w:hAnsi="Times New Roman" w:cs="Times New Roman"/>
          <w:sz w:val="28"/>
          <w:szCs w:val="28"/>
        </w:rPr>
        <w:t>4) </w:t>
      </w:r>
      <w:r w:rsidR="00CC0777" w:rsidRPr="003A4C2D">
        <w:rPr>
          <w:rFonts w:ascii="Times New Roman" w:hAnsi="Times New Roman" w:cs="Times New Roman"/>
          <w:sz w:val="28"/>
          <w:szCs w:val="28"/>
        </w:rPr>
        <w:t xml:space="preserve">наименования цифровых технологий, используемых для голосования в электронной форме (в том числе адрес в информационно-телекоммуникационной сети </w:t>
      </w:r>
      <w:r w:rsidR="003A4C2D" w:rsidRPr="003A4C2D">
        <w:rPr>
          <w:rFonts w:ascii="Times New Roman" w:hAnsi="Times New Roman" w:cs="Times New Roman"/>
          <w:sz w:val="28"/>
          <w:szCs w:val="28"/>
        </w:rPr>
        <w:t>«</w:t>
      </w:r>
      <w:r w:rsidR="00CC0777" w:rsidRPr="003A4C2D">
        <w:rPr>
          <w:rFonts w:ascii="Times New Roman" w:hAnsi="Times New Roman" w:cs="Times New Roman"/>
          <w:sz w:val="28"/>
          <w:szCs w:val="28"/>
        </w:rPr>
        <w:t>Интернет</w:t>
      </w:r>
      <w:r w:rsidR="003A4C2D" w:rsidRPr="003A4C2D">
        <w:rPr>
          <w:rFonts w:ascii="Times New Roman" w:hAnsi="Times New Roman" w:cs="Times New Roman"/>
          <w:sz w:val="28"/>
          <w:szCs w:val="28"/>
        </w:rPr>
        <w:t>»</w:t>
      </w:r>
      <w:r w:rsidR="00CC0777" w:rsidRPr="003A4C2D">
        <w:rPr>
          <w:rFonts w:ascii="Times New Roman" w:hAnsi="Times New Roman" w:cs="Times New Roman"/>
          <w:sz w:val="28"/>
          <w:szCs w:val="28"/>
        </w:rPr>
        <w:t>; способ использования (загрузки) мобильного приложения)</w:t>
      </w:r>
      <w:proofErr w:type="gramStart"/>
      <w:r w:rsidR="00262D0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55DE3">
        <w:rPr>
          <w:rFonts w:ascii="Times New Roman" w:hAnsi="Times New Roman" w:cs="Times New Roman"/>
          <w:sz w:val="28"/>
          <w:szCs w:val="28"/>
        </w:rPr>
        <w:t>;</w:t>
      </w:r>
    </w:p>
    <w:p w:rsidR="00BA0A7E" w:rsidRDefault="00CC0777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BA0A7E">
        <w:rPr>
          <w:rFonts w:ascii="Times New Roman" w:hAnsi="Times New Roman" w:cs="Times New Roman"/>
          <w:sz w:val="28"/>
          <w:szCs w:val="28"/>
        </w:rPr>
        <w:t>во втором абзаце пункта 23 слова «с использованием цифровых технологий» заменит</w:t>
      </w:r>
      <w:r w:rsidR="00262D06">
        <w:rPr>
          <w:rFonts w:ascii="Times New Roman" w:hAnsi="Times New Roman" w:cs="Times New Roman"/>
          <w:sz w:val="28"/>
          <w:szCs w:val="28"/>
        </w:rPr>
        <w:t>ь словами «в электронной форме»;</w:t>
      </w:r>
    </w:p>
    <w:p w:rsidR="00955DE3" w:rsidRDefault="00BA0A7E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5DE3">
        <w:rPr>
          <w:rFonts w:ascii="Times New Roman" w:hAnsi="Times New Roman" w:cs="Times New Roman"/>
          <w:sz w:val="28"/>
          <w:szCs w:val="28"/>
        </w:rPr>
        <w:t>)</w:t>
      </w:r>
      <w:r w:rsidR="00CC0777">
        <w:rPr>
          <w:rFonts w:ascii="Times New Roman" w:hAnsi="Times New Roman" w:cs="Times New Roman"/>
          <w:sz w:val="28"/>
          <w:szCs w:val="28"/>
        </w:rPr>
        <w:t> пункт</w:t>
      </w:r>
      <w:r>
        <w:rPr>
          <w:rFonts w:ascii="Times New Roman" w:hAnsi="Times New Roman" w:cs="Times New Roman"/>
          <w:sz w:val="28"/>
          <w:szCs w:val="28"/>
        </w:rPr>
        <w:t xml:space="preserve"> 32ˡ</w:t>
      </w:r>
      <w:r w:rsidR="00CC07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355F" w:rsidRPr="003A4C2D" w:rsidRDefault="0068355F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«32</w:t>
      </w:r>
      <w:r w:rsidRPr="007D625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A4C2D">
        <w:rPr>
          <w:rFonts w:ascii="Times New Roman" w:hAnsi="Times New Roman" w:cs="Times New Roman"/>
          <w:sz w:val="28"/>
          <w:szCs w:val="28"/>
        </w:rPr>
        <w:t>При проведении голосования в электронной форме участникам голосования предоставляется возможность:</w:t>
      </w:r>
    </w:p>
    <w:p w:rsidR="0068355F" w:rsidRPr="003A4C2D" w:rsidRDefault="0068355F" w:rsidP="007D625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D">
        <w:rPr>
          <w:rFonts w:ascii="Times New Roman" w:hAnsi="Times New Roman" w:cs="Times New Roman"/>
          <w:sz w:val="28"/>
          <w:szCs w:val="28"/>
        </w:rPr>
        <w:t>1) доступа к регистрации (идентификац</w:t>
      </w:r>
      <w:proofErr w:type="gramStart"/>
      <w:r w:rsidRPr="003A4C2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A4C2D">
        <w:rPr>
          <w:rFonts w:ascii="Times New Roman" w:hAnsi="Times New Roman" w:cs="Times New Roman"/>
          <w:sz w:val="28"/>
          <w:szCs w:val="28"/>
        </w:rPr>
        <w:t>тентификации) в цифровых технологиях, используемых для голосования в электронной форме, с соблюдением требований Федерального закона «О персональных данных»;</w:t>
      </w:r>
    </w:p>
    <w:p w:rsidR="0068355F" w:rsidRPr="003A4C2D" w:rsidRDefault="0068355F" w:rsidP="007D625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D">
        <w:rPr>
          <w:rFonts w:ascii="Times New Roman" w:hAnsi="Times New Roman" w:cs="Times New Roman"/>
          <w:sz w:val="28"/>
          <w:szCs w:val="28"/>
        </w:rPr>
        <w:t>2) </w:t>
      </w:r>
      <w:r w:rsidR="00262D06">
        <w:rPr>
          <w:rFonts w:ascii="Times New Roman" w:hAnsi="Times New Roman" w:cs="Times New Roman"/>
          <w:sz w:val="28"/>
          <w:szCs w:val="28"/>
        </w:rPr>
        <w:t>ознакомлени</w:t>
      </w:r>
      <w:r w:rsidR="00AB5C8B">
        <w:rPr>
          <w:rFonts w:ascii="Times New Roman" w:hAnsi="Times New Roman" w:cs="Times New Roman"/>
          <w:sz w:val="28"/>
          <w:szCs w:val="28"/>
        </w:rPr>
        <w:t>я</w:t>
      </w:r>
      <w:r w:rsidRPr="003A4C2D">
        <w:rPr>
          <w:rFonts w:ascii="Times New Roman" w:hAnsi="Times New Roman" w:cs="Times New Roman"/>
          <w:sz w:val="28"/>
          <w:szCs w:val="28"/>
        </w:rPr>
        <w:t xml:space="preserve"> с описанием общественных территорий, предлагаемых для голосования</w:t>
      </w:r>
      <w:r w:rsidR="007D625A" w:rsidRPr="003A4C2D">
        <w:rPr>
          <w:rFonts w:ascii="Times New Roman" w:hAnsi="Times New Roman" w:cs="Times New Roman"/>
          <w:sz w:val="28"/>
          <w:szCs w:val="28"/>
        </w:rPr>
        <w:t>,</w:t>
      </w:r>
      <w:r w:rsidRPr="003A4C2D">
        <w:rPr>
          <w:rFonts w:ascii="Times New Roman" w:hAnsi="Times New Roman" w:cs="Times New Roman"/>
          <w:sz w:val="28"/>
          <w:szCs w:val="28"/>
        </w:rPr>
        <w:t xml:space="preserve"> визуализацией</w:t>
      </w:r>
      <w:r w:rsidR="007D625A" w:rsidRPr="003A4C2D">
        <w:rPr>
          <w:rFonts w:ascii="Times New Roman" w:hAnsi="Times New Roman" w:cs="Times New Roman"/>
          <w:sz w:val="28"/>
          <w:szCs w:val="28"/>
        </w:rPr>
        <w:t>,</w:t>
      </w:r>
      <w:r w:rsidRPr="003A4C2D">
        <w:rPr>
          <w:rFonts w:ascii="Times New Roman" w:hAnsi="Times New Roman" w:cs="Times New Roman"/>
          <w:sz w:val="28"/>
          <w:szCs w:val="28"/>
        </w:rPr>
        <w:t xml:space="preserve"> описанием планируемого благоустройства;</w:t>
      </w:r>
    </w:p>
    <w:p w:rsidR="0068355F" w:rsidRPr="003A4C2D" w:rsidRDefault="0068355F" w:rsidP="007D625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D">
        <w:rPr>
          <w:rFonts w:ascii="Times New Roman" w:hAnsi="Times New Roman" w:cs="Times New Roman"/>
          <w:sz w:val="28"/>
          <w:szCs w:val="28"/>
        </w:rPr>
        <w:t>3) </w:t>
      </w:r>
      <w:r w:rsidR="00262D06">
        <w:rPr>
          <w:rFonts w:ascii="Times New Roman" w:hAnsi="Times New Roman" w:cs="Times New Roman"/>
          <w:sz w:val="28"/>
          <w:szCs w:val="28"/>
        </w:rPr>
        <w:t>голосовани</w:t>
      </w:r>
      <w:r w:rsidR="00AB5C8B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3A4C2D">
        <w:rPr>
          <w:rFonts w:ascii="Times New Roman" w:hAnsi="Times New Roman" w:cs="Times New Roman"/>
          <w:sz w:val="28"/>
          <w:szCs w:val="28"/>
        </w:rPr>
        <w:t>:</w:t>
      </w:r>
    </w:p>
    <w:p w:rsidR="007D625A" w:rsidRPr="003A4C2D" w:rsidRDefault="007D625A" w:rsidP="007D625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D">
        <w:rPr>
          <w:rFonts w:ascii="Times New Roman" w:hAnsi="Times New Roman" w:cs="Times New Roman"/>
          <w:sz w:val="28"/>
          <w:szCs w:val="28"/>
        </w:rPr>
        <w:t>за любое количество проектов благоустройства общественных  территорий, но не более представленных на голосование;</w:t>
      </w:r>
    </w:p>
    <w:p w:rsidR="0068355F" w:rsidRPr="003A4C2D" w:rsidRDefault="0068355F" w:rsidP="007D625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D">
        <w:rPr>
          <w:rFonts w:ascii="Times New Roman" w:hAnsi="Times New Roman" w:cs="Times New Roman"/>
          <w:sz w:val="28"/>
          <w:szCs w:val="28"/>
        </w:rPr>
        <w:t>с использованием стационарных и мобильных аппаратных средств выхода в информационно-телекоммуникационную сеть «Интернет»</w:t>
      </w:r>
      <w:r w:rsidR="007D625A" w:rsidRPr="003A4C2D">
        <w:rPr>
          <w:rFonts w:ascii="Times New Roman" w:hAnsi="Times New Roman" w:cs="Times New Roman"/>
          <w:sz w:val="28"/>
          <w:szCs w:val="28"/>
        </w:rPr>
        <w:t>.</w:t>
      </w:r>
    </w:p>
    <w:p w:rsidR="0068355F" w:rsidRPr="003A4C2D" w:rsidRDefault="007D625A" w:rsidP="007D625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D">
        <w:rPr>
          <w:rFonts w:ascii="Times New Roman" w:hAnsi="Times New Roman" w:cs="Times New Roman"/>
          <w:sz w:val="28"/>
          <w:szCs w:val="28"/>
        </w:rPr>
        <w:t>Принимать участие в голосовании в электронной форме вправе граждане, соответствующие требованиям пункта 15 Порядка.</w:t>
      </w:r>
    </w:p>
    <w:p w:rsidR="007D625A" w:rsidRPr="003A4C2D" w:rsidRDefault="007D625A" w:rsidP="007D625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D">
        <w:rPr>
          <w:rFonts w:ascii="Times New Roman" w:hAnsi="Times New Roman" w:cs="Times New Roman"/>
          <w:sz w:val="28"/>
          <w:szCs w:val="28"/>
        </w:rPr>
        <w:t>Гражданам предоставляется доступ к Перечню для голосования с возможностью выбора не более чем одной общественной территории.</w:t>
      </w:r>
    </w:p>
    <w:p w:rsidR="007D625A" w:rsidRPr="003A4C2D" w:rsidRDefault="007D625A" w:rsidP="007D625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D">
        <w:rPr>
          <w:rFonts w:ascii="Times New Roman" w:hAnsi="Times New Roman" w:cs="Times New Roman"/>
          <w:sz w:val="28"/>
          <w:szCs w:val="28"/>
        </w:rPr>
        <w:t xml:space="preserve">В процессе голосования с использованием цифровых технологий участник голосования подтверждает достижение </w:t>
      </w:r>
      <w:r w:rsidR="00262D06">
        <w:rPr>
          <w:rFonts w:ascii="Times New Roman" w:hAnsi="Times New Roman" w:cs="Times New Roman"/>
          <w:sz w:val="28"/>
          <w:szCs w:val="28"/>
        </w:rPr>
        <w:t xml:space="preserve">им </w:t>
      </w:r>
      <w:r w:rsidRPr="003A4C2D">
        <w:rPr>
          <w:rFonts w:ascii="Times New Roman" w:hAnsi="Times New Roman" w:cs="Times New Roman"/>
          <w:sz w:val="28"/>
          <w:szCs w:val="28"/>
        </w:rPr>
        <w:t>14 лет, проживание на территории города Ставрополя, о чем участником голосования делается отметка в специальной графе электронной формы бюллетеня для голосования с использованием цифровых технологий.</w:t>
      </w:r>
    </w:p>
    <w:p w:rsidR="0068355F" w:rsidRPr="007D625A" w:rsidRDefault="007D625A" w:rsidP="007D625A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D">
        <w:rPr>
          <w:rFonts w:ascii="Times New Roman" w:hAnsi="Times New Roman" w:cs="Times New Roman"/>
          <w:sz w:val="28"/>
          <w:szCs w:val="28"/>
        </w:rPr>
        <w:t>Итоги проведения голосования с использованием цифровых технологий подлежат передаче в общественную комиссию в течение 1 дня со дня завершения голосования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8355F" w:rsidRPr="007D625A">
        <w:rPr>
          <w:rFonts w:ascii="Times New Roman" w:hAnsi="Times New Roman" w:cs="Times New Roman"/>
          <w:sz w:val="28"/>
          <w:szCs w:val="28"/>
        </w:rPr>
        <w:t>»</w:t>
      </w:r>
      <w:r w:rsidR="00262D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5DE3" w:rsidRDefault="00CC039A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пункте 33:</w:t>
      </w:r>
    </w:p>
    <w:p w:rsidR="00CC039A" w:rsidRDefault="00CC039A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в абзаце первом слова «с использованием </w:t>
      </w:r>
      <w:r w:rsidR="007D625A" w:rsidRPr="003A4C2D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технологий» заменить словами «в электронной форме»;</w:t>
      </w:r>
    </w:p>
    <w:p w:rsidR="007D625A" w:rsidRDefault="007D625A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абзац восьмой</w:t>
      </w:r>
      <w:r w:rsidR="00CC0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039A" w:rsidRDefault="007D625A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«число участников голосования в электронной форме;»</w:t>
      </w:r>
      <w:r w:rsidR="00CC039A" w:rsidRPr="00CC039A">
        <w:rPr>
          <w:rFonts w:ascii="Times New Roman" w:hAnsi="Times New Roman" w:cs="Times New Roman"/>
          <w:sz w:val="28"/>
          <w:szCs w:val="28"/>
        </w:rPr>
        <w:t>;</w:t>
      </w:r>
    </w:p>
    <w:p w:rsidR="00CC039A" w:rsidRDefault="00CC039A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абзаце девятом слова </w:t>
      </w:r>
      <w:r w:rsidRPr="00CC039A">
        <w:rPr>
          <w:rFonts w:ascii="Times New Roman" w:hAnsi="Times New Roman" w:cs="Times New Roman"/>
          <w:sz w:val="28"/>
          <w:szCs w:val="28"/>
        </w:rPr>
        <w:t>«с использованием цифровых технологий» заменить словами «в электронной форме»;</w:t>
      </w:r>
    </w:p>
    <w:p w:rsidR="007D625A" w:rsidRDefault="007D625A" w:rsidP="00955DE3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2D">
        <w:rPr>
          <w:rFonts w:ascii="Times New Roman" w:hAnsi="Times New Roman" w:cs="Times New Roman"/>
          <w:sz w:val="28"/>
          <w:szCs w:val="28"/>
        </w:rPr>
        <w:t>г) в абзаце одиннадцатом слова «с использованием цифровых технологий» заменить словами «в электронной форме»;</w:t>
      </w:r>
    </w:p>
    <w:p w:rsidR="00107970" w:rsidRPr="00CF3AB3" w:rsidRDefault="00D27B2D" w:rsidP="00576929">
      <w:pPr>
        <w:pStyle w:val="af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6654">
        <w:rPr>
          <w:rFonts w:ascii="Times New Roman" w:hAnsi="Times New Roman" w:cs="Times New Roman"/>
          <w:sz w:val="28"/>
          <w:szCs w:val="28"/>
        </w:rPr>
        <w:t>) в</w:t>
      </w:r>
      <w:r w:rsidR="00576929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0665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76929">
        <w:rPr>
          <w:rFonts w:ascii="Times New Roman" w:hAnsi="Times New Roman" w:cs="Times New Roman"/>
          <w:sz w:val="28"/>
          <w:szCs w:val="28"/>
        </w:rPr>
        <w:t>я</w:t>
      </w:r>
      <w:r w:rsidR="00F06654">
        <w:rPr>
          <w:rFonts w:ascii="Times New Roman" w:hAnsi="Times New Roman" w:cs="Times New Roman"/>
          <w:sz w:val="28"/>
          <w:szCs w:val="28"/>
        </w:rPr>
        <w:t xml:space="preserve"> 3 «Протокол общественной комиссии об итогах голосования по отбору общественной территории, </w:t>
      </w:r>
      <w:r w:rsidR="00262D06">
        <w:rPr>
          <w:rFonts w:ascii="Times New Roman" w:hAnsi="Times New Roman" w:cs="Times New Roman"/>
          <w:sz w:val="28"/>
          <w:szCs w:val="28"/>
        </w:rPr>
        <w:t xml:space="preserve">включенной в перечень общественных территорий, </w:t>
      </w:r>
      <w:r w:rsidR="00F06654">
        <w:rPr>
          <w:rFonts w:ascii="Times New Roman" w:hAnsi="Times New Roman" w:cs="Times New Roman"/>
          <w:sz w:val="28"/>
          <w:szCs w:val="28"/>
        </w:rPr>
        <w:t>подлежащих благоустройству»</w:t>
      </w: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F06654">
        <w:rPr>
          <w:rFonts w:ascii="Times New Roman" w:hAnsi="Times New Roman" w:cs="Times New Roman"/>
          <w:sz w:val="28"/>
          <w:szCs w:val="28"/>
        </w:rPr>
        <w:t xml:space="preserve"> </w:t>
      </w:r>
      <w:r w:rsidR="00576929">
        <w:rPr>
          <w:rFonts w:ascii="Times New Roman" w:hAnsi="Times New Roman" w:cs="Times New Roman"/>
          <w:sz w:val="28"/>
          <w:szCs w:val="28"/>
        </w:rPr>
        <w:t>слова «с использованием цифровых технологий» заменить словами «в электронной форме».</w:t>
      </w:r>
    </w:p>
    <w:p w:rsidR="00F71A50" w:rsidRPr="00AB1D2D" w:rsidRDefault="00F71A50" w:rsidP="00AB1D2D">
      <w:pPr>
        <w:pStyle w:val="af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F71A50" w:rsidRPr="00AB1D2D" w:rsidRDefault="00F71A50" w:rsidP="00AB1D2D">
      <w:pPr>
        <w:pStyle w:val="af5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D2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B1D2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71A50" w:rsidRPr="00AB1D2D" w:rsidRDefault="00F71A50" w:rsidP="00AB1D2D">
      <w:pPr>
        <w:pStyle w:val="af5"/>
        <w:numPr>
          <w:ilvl w:val="0"/>
          <w:numId w:val="4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D2D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Pr="00AB1D2D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                  </w:t>
      </w:r>
      <w:r w:rsidR="0034632C">
        <w:rPr>
          <w:rFonts w:ascii="Times New Roman" w:hAnsi="Times New Roman" w:cs="Times New Roman"/>
          <w:sz w:val="28"/>
          <w:szCs w:val="28"/>
        </w:rPr>
        <w:t>Семёнова Д.Ю.</w:t>
      </w:r>
    </w:p>
    <w:p w:rsidR="00F71A50" w:rsidRPr="00AB1D2D" w:rsidRDefault="00F71A50" w:rsidP="000871AB">
      <w:pPr>
        <w:adjustRightInd w:val="0"/>
        <w:jc w:val="both"/>
        <w:rPr>
          <w:sz w:val="28"/>
          <w:szCs w:val="28"/>
        </w:rPr>
      </w:pPr>
    </w:p>
    <w:p w:rsidR="00AF072B" w:rsidRPr="00AB1D2D" w:rsidRDefault="00AF072B" w:rsidP="000871AB">
      <w:pPr>
        <w:adjustRightInd w:val="0"/>
        <w:jc w:val="both"/>
        <w:rPr>
          <w:sz w:val="28"/>
          <w:szCs w:val="28"/>
        </w:rPr>
      </w:pPr>
    </w:p>
    <w:p w:rsidR="009E3969" w:rsidRPr="00AB1D2D" w:rsidRDefault="009E3969" w:rsidP="000871AB">
      <w:pPr>
        <w:widowControl w:val="0"/>
        <w:contextualSpacing/>
        <w:jc w:val="both"/>
        <w:rPr>
          <w:sz w:val="28"/>
          <w:szCs w:val="28"/>
        </w:rPr>
      </w:pPr>
    </w:p>
    <w:p w:rsidR="00C86B3B" w:rsidRPr="0088549C" w:rsidRDefault="008D7D3D" w:rsidP="000871AB">
      <w:pPr>
        <w:jc w:val="both"/>
        <w:rPr>
          <w:sz w:val="28"/>
          <w:szCs w:val="28"/>
        </w:rPr>
      </w:pPr>
      <w:r w:rsidRPr="00AB1D2D">
        <w:rPr>
          <w:sz w:val="28"/>
          <w:szCs w:val="28"/>
        </w:rPr>
        <w:t>Г</w:t>
      </w:r>
      <w:r w:rsidR="00715500" w:rsidRPr="00AB1D2D">
        <w:rPr>
          <w:sz w:val="28"/>
          <w:szCs w:val="28"/>
        </w:rPr>
        <w:t>лав</w:t>
      </w:r>
      <w:r w:rsidRPr="00AB1D2D">
        <w:rPr>
          <w:sz w:val="28"/>
          <w:szCs w:val="28"/>
        </w:rPr>
        <w:t>а</w:t>
      </w:r>
      <w:r w:rsidR="00715500" w:rsidRPr="00AB1D2D">
        <w:rPr>
          <w:sz w:val="28"/>
          <w:szCs w:val="28"/>
        </w:rPr>
        <w:t xml:space="preserve"> города Ставрополя</w:t>
      </w:r>
      <w:r w:rsidRPr="00AB1D2D">
        <w:rPr>
          <w:sz w:val="28"/>
          <w:szCs w:val="28"/>
        </w:rPr>
        <w:t xml:space="preserve">                                                          </w:t>
      </w:r>
      <w:r w:rsidR="009A7FE9" w:rsidRPr="00AB1D2D">
        <w:rPr>
          <w:sz w:val="28"/>
          <w:szCs w:val="28"/>
        </w:rPr>
        <w:t xml:space="preserve">   </w:t>
      </w:r>
      <w:r w:rsidR="00C855E6">
        <w:rPr>
          <w:sz w:val="28"/>
          <w:szCs w:val="28"/>
        </w:rPr>
        <w:t>И</w:t>
      </w:r>
      <w:r w:rsidRPr="00AB1D2D">
        <w:rPr>
          <w:sz w:val="28"/>
          <w:szCs w:val="28"/>
        </w:rPr>
        <w:t>.</w:t>
      </w:r>
      <w:r w:rsidR="00C855E6">
        <w:rPr>
          <w:sz w:val="28"/>
          <w:szCs w:val="28"/>
        </w:rPr>
        <w:t>И</w:t>
      </w:r>
      <w:r w:rsidRPr="00AB1D2D">
        <w:rPr>
          <w:sz w:val="28"/>
          <w:szCs w:val="28"/>
        </w:rPr>
        <w:t xml:space="preserve">. </w:t>
      </w:r>
      <w:r w:rsidR="00C855E6">
        <w:rPr>
          <w:sz w:val="28"/>
          <w:szCs w:val="28"/>
        </w:rPr>
        <w:t>Ульянченко</w:t>
      </w:r>
      <w:r w:rsidRPr="0088549C">
        <w:rPr>
          <w:sz w:val="28"/>
          <w:szCs w:val="28"/>
        </w:rPr>
        <w:t xml:space="preserve"> </w:t>
      </w:r>
    </w:p>
    <w:sectPr w:rsidR="00C86B3B" w:rsidRPr="0088549C" w:rsidSect="00B83905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71" w:rsidRDefault="006A3071" w:rsidP="00AD30C5">
      <w:r>
        <w:separator/>
      </w:r>
    </w:p>
  </w:endnote>
  <w:endnote w:type="continuationSeparator" w:id="0">
    <w:p w:rsidR="006A3071" w:rsidRDefault="006A3071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71" w:rsidRDefault="006A3071" w:rsidP="00AD30C5">
      <w:r>
        <w:separator/>
      </w:r>
    </w:p>
  </w:footnote>
  <w:footnote w:type="continuationSeparator" w:id="0">
    <w:p w:rsidR="006A3071" w:rsidRDefault="006A3071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7D625A" w:rsidRPr="00E658B0" w:rsidRDefault="00B46C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25A" w:rsidRDefault="007D62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5A" w:rsidRDefault="007D625A">
    <w:pPr>
      <w:pStyle w:val="a9"/>
      <w:jc w:val="center"/>
    </w:pPr>
  </w:p>
  <w:p w:rsidR="007D625A" w:rsidRDefault="007D62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C39"/>
    <w:multiLevelType w:val="hybridMultilevel"/>
    <w:tmpl w:val="16ECDA1E"/>
    <w:lvl w:ilvl="0" w:tplc="F7029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75519"/>
    <w:multiLevelType w:val="hybridMultilevel"/>
    <w:tmpl w:val="5F1C459A"/>
    <w:lvl w:ilvl="0" w:tplc="5374EEF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364964"/>
    <w:multiLevelType w:val="hybridMultilevel"/>
    <w:tmpl w:val="0DCA7824"/>
    <w:lvl w:ilvl="0" w:tplc="E3560F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8F69E38">
      <w:start w:val="1"/>
      <w:numFmt w:val="decimal"/>
      <w:lvlText w:val="%2)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373382"/>
    <w:multiLevelType w:val="multilevel"/>
    <w:tmpl w:val="7EBEC4B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  <w:lang w:val="ru-RU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F3E3DBB"/>
    <w:multiLevelType w:val="hybridMultilevel"/>
    <w:tmpl w:val="6B367FEA"/>
    <w:lvl w:ilvl="0" w:tplc="98963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055E0"/>
    <w:rsid w:val="0001025D"/>
    <w:rsid w:val="000112AC"/>
    <w:rsid w:val="00013E8E"/>
    <w:rsid w:val="00024ADE"/>
    <w:rsid w:val="00041E29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871AB"/>
    <w:rsid w:val="000A0D2F"/>
    <w:rsid w:val="000A186D"/>
    <w:rsid w:val="000B5714"/>
    <w:rsid w:val="000C1D3F"/>
    <w:rsid w:val="000D36FF"/>
    <w:rsid w:val="000E254A"/>
    <w:rsid w:val="000F68D4"/>
    <w:rsid w:val="00104032"/>
    <w:rsid w:val="00105B0B"/>
    <w:rsid w:val="00107970"/>
    <w:rsid w:val="00115A6E"/>
    <w:rsid w:val="001203CF"/>
    <w:rsid w:val="0012046E"/>
    <w:rsid w:val="00123B4E"/>
    <w:rsid w:val="00161676"/>
    <w:rsid w:val="001738AE"/>
    <w:rsid w:val="0017422E"/>
    <w:rsid w:val="0018256E"/>
    <w:rsid w:val="001915CD"/>
    <w:rsid w:val="001977A8"/>
    <w:rsid w:val="001B5D90"/>
    <w:rsid w:val="001C669E"/>
    <w:rsid w:val="001D0124"/>
    <w:rsid w:val="001D0CF8"/>
    <w:rsid w:val="001D40BC"/>
    <w:rsid w:val="001D7610"/>
    <w:rsid w:val="001E4D48"/>
    <w:rsid w:val="001F76B7"/>
    <w:rsid w:val="00217E3C"/>
    <w:rsid w:val="002335C8"/>
    <w:rsid w:val="0024672E"/>
    <w:rsid w:val="00247F22"/>
    <w:rsid w:val="00253FB9"/>
    <w:rsid w:val="00262D06"/>
    <w:rsid w:val="00293C8F"/>
    <w:rsid w:val="00293D2E"/>
    <w:rsid w:val="00294F18"/>
    <w:rsid w:val="002B0B65"/>
    <w:rsid w:val="002C43B5"/>
    <w:rsid w:val="002C795C"/>
    <w:rsid w:val="002D1FEB"/>
    <w:rsid w:val="002E36CC"/>
    <w:rsid w:val="002E75F3"/>
    <w:rsid w:val="002E76A9"/>
    <w:rsid w:val="002F69D0"/>
    <w:rsid w:val="00301424"/>
    <w:rsid w:val="00317CD3"/>
    <w:rsid w:val="00325A33"/>
    <w:rsid w:val="003353B2"/>
    <w:rsid w:val="00341CDD"/>
    <w:rsid w:val="0034632C"/>
    <w:rsid w:val="00350B16"/>
    <w:rsid w:val="00355F85"/>
    <w:rsid w:val="00362DEA"/>
    <w:rsid w:val="003635A7"/>
    <w:rsid w:val="00364276"/>
    <w:rsid w:val="0037492F"/>
    <w:rsid w:val="0038664A"/>
    <w:rsid w:val="00394A52"/>
    <w:rsid w:val="003960A1"/>
    <w:rsid w:val="003A0B47"/>
    <w:rsid w:val="003A4C2D"/>
    <w:rsid w:val="003A6595"/>
    <w:rsid w:val="003B2283"/>
    <w:rsid w:val="003C00C4"/>
    <w:rsid w:val="003C1275"/>
    <w:rsid w:val="003C1D48"/>
    <w:rsid w:val="003D2BCC"/>
    <w:rsid w:val="003E6552"/>
    <w:rsid w:val="003F4ECE"/>
    <w:rsid w:val="00415455"/>
    <w:rsid w:val="00416889"/>
    <w:rsid w:val="00422C28"/>
    <w:rsid w:val="00422F9C"/>
    <w:rsid w:val="00436726"/>
    <w:rsid w:val="004425E4"/>
    <w:rsid w:val="00444188"/>
    <w:rsid w:val="004516DE"/>
    <w:rsid w:val="00461209"/>
    <w:rsid w:val="00462CAD"/>
    <w:rsid w:val="00464C02"/>
    <w:rsid w:val="0047563C"/>
    <w:rsid w:val="004801E7"/>
    <w:rsid w:val="004A5F45"/>
    <w:rsid w:val="004B2B1E"/>
    <w:rsid w:val="004C4712"/>
    <w:rsid w:val="004C625F"/>
    <w:rsid w:val="004C663C"/>
    <w:rsid w:val="004E0D33"/>
    <w:rsid w:val="004E4DAC"/>
    <w:rsid w:val="004E666E"/>
    <w:rsid w:val="004F0750"/>
    <w:rsid w:val="00500708"/>
    <w:rsid w:val="00506A44"/>
    <w:rsid w:val="0051167D"/>
    <w:rsid w:val="00544E68"/>
    <w:rsid w:val="00545AC5"/>
    <w:rsid w:val="00545B7B"/>
    <w:rsid w:val="00555E21"/>
    <w:rsid w:val="00567885"/>
    <w:rsid w:val="00576929"/>
    <w:rsid w:val="005800C8"/>
    <w:rsid w:val="005803A6"/>
    <w:rsid w:val="005B2430"/>
    <w:rsid w:val="005D208A"/>
    <w:rsid w:val="005D4056"/>
    <w:rsid w:val="005F1E72"/>
    <w:rsid w:val="005F56F7"/>
    <w:rsid w:val="00622B8E"/>
    <w:rsid w:val="00624AA2"/>
    <w:rsid w:val="00626502"/>
    <w:rsid w:val="00653376"/>
    <w:rsid w:val="00656D08"/>
    <w:rsid w:val="00660546"/>
    <w:rsid w:val="00660D7D"/>
    <w:rsid w:val="00666B5F"/>
    <w:rsid w:val="0067214D"/>
    <w:rsid w:val="006752F7"/>
    <w:rsid w:val="006761DD"/>
    <w:rsid w:val="00682ED4"/>
    <w:rsid w:val="0068355F"/>
    <w:rsid w:val="00685EB7"/>
    <w:rsid w:val="00686924"/>
    <w:rsid w:val="006877C4"/>
    <w:rsid w:val="006958FE"/>
    <w:rsid w:val="006A086E"/>
    <w:rsid w:val="006A3071"/>
    <w:rsid w:val="006B42FD"/>
    <w:rsid w:val="006B7A34"/>
    <w:rsid w:val="006C38F2"/>
    <w:rsid w:val="006C391B"/>
    <w:rsid w:val="006C4BFD"/>
    <w:rsid w:val="006D635A"/>
    <w:rsid w:val="006F2D72"/>
    <w:rsid w:val="0070672C"/>
    <w:rsid w:val="00715500"/>
    <w:rsid w:val="00722BC7"/>
    <w:rsid w:val="00727CBA"/>
    <w:rsid w:val="00733762"/>
    <w:rsid w:val="00734AB3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B37FF"/>
    <w:rsid w:val="007C03B9"/>
    <w:rsid w:val="007C49DB"/>
    <w:rsid w:val="007C6A68"/>
    <w:rsid w:val="007D0366"/>
    <w:rsid w:val="007D4AFE"/>
    <w:rsid w:val="007D625A"/>
    <w:rsid w:val="007E5DC5"/>
    <w:rsid w:val="00801BF6"/>
    <w:rsid w:val="008156FB"/>
    <w:rsid w:val="00820804"/>
    <w:rsid w:val="00821009"/>
    <w:rsid w:val="0084098A"/>
    <w:rsid w:val="008417EF"/>
    <w:rsid w:val="00851917"/>
    <w:rsid w:val="008541D4"/>
    <w:rsid w:val="008611A8"/>
    <w:rsid w:val="0086449A"/>
    <w:rsid w:val="0088549C"/>
    <w:rsid w:val="00886AFD"/>
    <w:rsid w:val="00886E0C"/>
    <w:rsid w:val="008930BA"/>
    <w:rsid w:val="008958BC"/>
    <w:rsid w:val="008A79C6"/>
    <w:rsid w:val="008C3BBB"/>
    <w:rsid w:val="008C7705"/>
    <w:rsid w:val="008D5825"/>
    <w:rsid w:val="008D7812"/>
    <w:rsid w:val="008D7D3D"/>
    <w:rsid w:val="008E27AE"/>
    <w:rsid w:val="009004F5"/>
    <w:rsid w:val="00901046"/>
    <w:rsid w:val="0090499C"/>
    <w:rsid w:val="00907115"/>
    <w:rsid w:val="009134AD"/>
    <w:rsid w:val="00913B1E"/>
    <w:rsid w:val="00922B65"/>
    <w:rsid w:val="0092763B"/>
    <w:rsid w:val="00927C17"/>
    <w:rsid w:val="00933914"/>
    <w:rsid w:val="00945AFD"/>
    <w:rsid w:val="00946E74"/>
    <w:rsid w:val="00955DE3"/>
    <w:rsid w:val="00966BB2"/>
    <w:rsid w:val="00973681"/>
    <w:rsid w:val="00984520"/>
    <w:rsid w:val="009856F5"/>
    <w:rsid w:val="00997ABD"/>
    <w:rsid w:val="009A0074"/>
    <w:rsid w:val="009A2D1E"/>
    <w:rsid w:val="009A2E4F"/>
    <w:rsid w:val="009A7FE9"/>
    <w:rsid w:val="009B090B"/>
    <w:rsid w:val="009B29A1"/>
    <w:rsid w:val="009C207C"/>
    <w:rsid w:val="009C5298"/>
    <w:rsid w:val="009C5D7C"/>
    <w:rsid w:val="009D0D59"/>
    <w:rsid w:val="009D4CEE"/>
    <w:rsid w:val="009E3969"/>
    <w:rsid w:val="009E7D00"/>
    <w:rsid w:val="009F7AED"/>
    <w:rsid w:val="00A032CD"/>
    <w:rsid w:val="00A12346"/>
    <w:rsid w:val="00A208F1"/>
    <w:rsid w:val="00A22154"/>
    <w:rsid w:val="00A433BA"/>
    <w:rsid w:val="00A51627"/>
    <w:rsid w:val="00A63268"/>
    <w:rsid w:val="00A7491B"/>
    <w:rsid w:val="00A75B4B"/>
    <w:rsid w:val="00A9032B"/>
    <w:rsid w:val="00A90D2E"/>
    <w:rsid w:val="00AB1D2D"/>
    <w:rsid w:val="00AB5C8B"/>
    <w:rsid w:val="00AB5E62"/>
    <w:rsid w:val="00AD30C5"/>
    <w:rsid w:val="00AD7986"/>
    <w:rsid w:val="00AE1173"/>
    <w:rsid w:val="00AE3435"/>
    <w:rsid w:val="00AE3B4D"/>
    <w:rsid w:val="00AF072B"/>
    <w:rsid w:val="00AF145A"/>
    <w:rsid w:val="00B224E6"/>
    <w:rsid w:val="00B30625"/>
    <w:rsid w:val="00B3181C"/>
    <w:rsid w:val="00B46C7F"/>
    <w:rsid w:val="00B60F5A"/>
    <w:rsid w:val="00B733A6"/>
    <w:rsid w:val="00B81937"/>
    <w:rsid w:val="00B83905"/>
    <w:rsid w:val="00B87CFF"/>
    <w:rsid w:val="00BA0A7E"/>
    <w:rsid w:val="00BA1AEB"/>
    <w:rsid w:val="00BA2CC2"/>
    <w:rsid w:val="00BA45D1"/>
    <w:rsid w:val="00BB0171"/>
    <w:rsid w:val="00BB6E9A"/>
    <w:rsid w:val="00BC446C"/>
    <w:rsid w:val="00BD2415"/>
    <w:rsid w:val="00BE5106"/>
    <w:rsid w:val="00C051FD"/>
    <w:rsid w:val="00C1685B"/>
    <w:rsid w:val="00C201B5"/>
    <w:rsid w:val="00C205C7"/>
    <w:rsid w:val="00C46D0C"/>
    <w:rsid w:val="00C64203"/>
    <w:rsid w:val="00C74B3F"/>
    <w:rsid w:val="00C762AA"/>
    <w:rsid w:val="00C7687C"/>
    <w:rsid w:val="00C823C7"/>
    <w:rsid w:val="00C855E6"/>
    <w:rsid w:val="00C86B3B"/>
    <w:rsid w:val="00CA5603"/>
    <w:rsid w:val="00CA7DA5"/>
    <w:rsid w:val="00CB67BF"/>
    <w:rsid w:val="00CC039A"/>
    <w:rsid w:val="00CC0777"/>
    <w:rsid w:val="00CC2D4D"/>
    <w:rsid w:val="00CC340B"/>
    <w:rsid w:val="00CC3FCE"/>
    <w:rsid w:val="00CC71A9"/>
    <w:rsid w:val="00CD2422"/>
    <w:rsid w:val="00CD5686"/>
    <w:rsid w:val="00CD7B7E"/>
    <w:rsid w:val="00CF35B8"/>
    <w:rsid w:val="00CF3AB3"/>
    <w:rsid w:val="00D00DAA"/>
    <w:rsid w:val="00D25ECB"/>
    <w:rsid w:val="00D27B2D"/>
    <w:rsid w:val="00D326C9"/>
    <w:rsid w:val="00D373C1"/>
    <w:rsid w:val="00D60D67"/>
    <w:rsid w:val="00D71DC4"/>
    <w:rsid w:val="00D913A1"/>
    <w:rsid w:val="00D938E4"/>
    <w:rsid w:val="00D96DFE"/>
    <w:rsid w:val="00DA4954"/>
    <w:rsid w:val="00DB178D"/>
    <w:rsid w:val="00DB626C"/>
    <w:rsid w:val="00DD0238"/>
    <w:rsid w:val="00DD3B3D"/>
    <w:rsid w:val="00DD4AD2"/>
    <w:rsid w:val="00DD6B70"/>
    <w:rsid w:val="00DD7EF7"/>
    <w:rsid w:val="00DE5429"/>
    <w:rsid w:val="00DE787D"/>
    <w:rsid w:val="00DF34AC"/>
    <w:rsid w:val="00E161CD"/>
    <w:rsid w:val="00E231FC"/>
    <w:rsid w:val="00E33B6E"/>
    <w:rsid w:val="00E45C58"/>
    <w:rsid w:val="00E51B17"/>
    <w:rsid w:val="00E54C8F"/>
    <w:rsid w:val="00E64523"/>
    <w:rsid w:val="00E658B0"/>
    <w:rsid w:val="00E663A2"/>
    <w:rsid w:val="00E8352A"/>
    <w:rsid w:val="00E854EE"/>
    <w:rsid w:val="00E96F6B"/>
    <w:rsid w:val="00EA29C8"/>
    <w:rsid w:val="00ED2F28"/>
    <w:rsid w:val="00ED5504"/>
    <w:rsid w:val="00ED72F4"/>
    <w:rsid w:val="00EE1EF8"/>
    <w:rsid w:val="00EE36F5"/>
    <w:rsid w:val="00EE7409"/>
    <w:rsid w:val="00EF1405"/>
    <w:rsid w:val="00EF2FCB"/>
    <w:rsid w:val="00EF78C4"/>
    <w:rsid w:val="00EF7BDB"/>
    <w:rsid w:val="00F01F20"/>
    <w:rsid w:val="00F04FD2"/>
    <w:rsid w:val="00F06654"/>
    <w:rsid w:val="00F069D2"/>
    <w:rsid w:val="00F11A2F"/>
    <w:rsid w:val="00F142CA"/>
    <w:rsid w:val="00F1563A"/>
    <w:rsid w:val="00F23E8A"/>
    <w:rsid w:val="00F36F4E"/>
    <w:rsid w:val="00F57352"/>
    <w:rsid w:val="00F61F8D"/>
    <w:rsid w:val="00F70439"/>
    <w:rsid w:val="00F71A50"/>
    <w:rsid w:val="00F923FB"/>
    <w:rsid w:val="00FA59DE"/>
    <w:rsid w:val="00FA776E"/>
    <w:rsid w:val="00FB117F"/>
    <w:rsid w:val="00FB1A86"/>
    <w:rsid w:val="00FB383E"/>
    <w:rsid w:val="00FB6623"/>
    <w:rsid w:val="00FC7A73"/>
    <w:rsid w:val="00FE7C7F"/>
    <w:rsid w:val="00FF0ABD"/>
    <w:rsid w:val="00FF69F4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946E7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46E74"/>
  </w:style>
  <w:style w:type="character" w:customStyle="1" w:styleId="af8">
    <w:name w:val="Текст примечания Знак"/>
    <w:basedOn w:val="a0"/>
    <w:link w:val="af7"/>
    <w:uiPriority w:val="99"/>
    <w:semiHidden/>
    <w:rsid w:val="00946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46E7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46E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946E7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46E74"/>
  </w:style>
  <w:style w:type="character" w:customStyle="1" w:styleId="af8">
    <w:name w:val="Текст примечания Знак"/>
    <w:basedOn w:val="a0"/>
    <w:link w:val="af7"/>
    <w:uiPriority w:val="99"/>
    <w:semiHidden/>
    <w:rsid w:val="00946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46E7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46E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F87A-CB41-41FF-A070-92815D16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Романенко Валентина Николаевна</cp:lastModifiedBy>
  <cp:revision>5</cp:revision>
  <cp:lastPrinted>2021-01-15T13:34:00Z</cp:lastPrinted>
  <dcterms:created xsi:type="dcterms:W3CDTF">2021-03-30T12:04:00Z</dcterms:created>
  <dcterms:modified xsi:type="dcterms:W3CDTF">2021-03-31T06:08:00Z</dcterms:modified>
</cp:coreProperties>
</file>